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F44" w14:textId="1183C985" w:rsidR="004E56D2" w:rsidRPr="00341C38" w:rsidRDefault="007728A3" w:rsidP="00341C38">
      <w:pPr>
        <w:pStyle w:val="Title"/>
      </w:pPr>
      <w:r>
        <w:t>Chair’s Report 202</w:t>
      </w:r>
      <w:r w:rsidR="00BC373B">
        <w:t>3</w:t>
      </w:r>
    </w:p>
    <w:p w14:paraId="5C2C4CA3" w14:textId="77777777" w:rsidR="003A46D2" w:rsidRDefault="003A46D2" w:rsidP="00341C38"/>
    <w:p w14:paraId="663F0EB4" w14:textId="19E416B5" w:rsidR="00BC373B" w:rsidRDefault="00BC373B" w:rsidP="007728A3">
      <w:r>
        <w:t>The role of the Regional Committee continues to develop in the post-COVID environmen</w:t>
      </w:r>
      <w:r w:rsidR="008A0A7E">
        <w:t>t</w:t>
      </w:r>
      <w:r>
        <w:t xml:space="preserve"> and reflecting significant changes to approach of the NGB to its own priorities and organisation. Particularly in the last 12 months we have seen major changes to the Education and Learning Workforce Pathway and Swim Bike Run participation programme. We are also anticipating a number of further changes driven from the centre over the next year and will continue to work to support communications and engagement between the clubs and the centre.</w:t>
      </w:r>
    </w:p>
    <w:p w14:paraId="79D9B8E1" w14:textId="51132353" w:rsidR="007728A3" w:rsidRDefault="007728A3" w:rsidP="007728A3">
      <w:r>
        <w:t xml:space="preserve">We have approved and paid </w:t>
      </w:r>
      <w:r w:rsidR="00BC373B">
        <w:t>a number of</w:t>
      </w:r>
      <w:r>
        <w:t xml:space="preserve"> bursaries covering Technical Officials,</w:t>
      </w:r>
      <w:r w:rsidR="00BC373B">
        <w:t xml:space="preserve"> Safeguarding,</w:t>
      </w:r>
      <w:r>
        <w:t xml:space="preserve"> </w:t>
      </w:r>
      <w:r w:rsidR="00DD7663">
        <w:t>Strength</w:t>
      </w:r>
      <w:r>
        <w:t xml:space="preserve"> and Conditioning, and Level 1 and Level 2 Coaches.  The bursary scheme is still open with application forms needed before the start of the course.  The Region will continue to review the bursaries scheme to ensure we deliver the right support in the right areas and would like to hear of any other </w:t>
      </w:r>
      <w:r w:rsidR="00DD7663">
        <w:t>aspects</w:t>
      </w:r>
      <w:r>
        <w:t xml:space="preserve"> of support that the clubs within the Region would like to see.</w:t>
      </w:r>
    </w:p>
    <w:p w14:paraId="08319171" w14:textId="2E44DB82" w:rsidR="007728A3" w:rsidRDefault="007728A3" w:rsidP="007728A3">
      <w:r>
        <w:t xml:space="preserve">The Region has released </w:t>
      </w:r>
      <w:r w:rsidR="00BC373B">
        <w:t xml:space="preserve">a broad range of </w:t>
      </w:r>
      <w:r>
        <w:t xml:space="preserve">free CPD courses to clubs and members that can be accessed online in your own time.  A short form </w:t>
      </w:r>
      <w:r w:rsidR="007F44E8">
        <w:t xml:space="preserve">is required </w:t>
      </w:r>
      <w:r>
        <w:t xml:space="preserve">for completion to receive link to chosen course.  </w:t>
      </w:r>
    </w:p>
    <w:p w14:paraId="57BFCDA9" w14:textId="52C9F0D2" w:rsidR="007728A3" w:rsidRDefault="00FC78C0" w:rsidP="007728A3">
      <w:r>
        <w:t>Committee</w:t>
      </w:r>
      <w:r w:rsidR="00BC373B">
        <w:t xml:space="preserve"> members have continued to</w:t>
      </w:r>
      <w:r w:rsidR="007728A3">
        <w:t xml:space="preserve"> suppor</w:t>
      </w:r>
      <w:r w:rsidR="00BC373B">
        <w:t>t</w:t>
      </w:r>
      <w:r w:rsidR="007728A3">
        <w:t xml:space="preserve"> Cliff Lakes with their Women’s open water swims</w:t>
      </w:r>
      <w:r w:rsidR="00470A6B">
        <w:t>, which have again been successful</w:t>
      </w:r>
      <w:r w:rsidR="007728A3">
        <w:t>.</w:t>
      </w:r>
      <w:r>
        <w:t xml:space="preserve">  The Region w</w:t>
      </w:r>
      <w:r w:rsidR="007728A3">
        <w:t xml:space="preserve">ill be looking to support </w:t>
      </w:r>
      <w:r>
        <w:t xml:space="preserve">this again </w:t>
      </w:r>
      <w:r w:rsidR="007728A3">
        <w:t>in 202</w:t>
      </w:r>
      <w:r w:rsidR="00BC373B">
        <w:t>4</w:t>
      </w:r>
      <w:r w:rsidR="007728A3">
        <w:t xml:space="preserve">. </w:t>
      </w:r>
    </w:p>
    <w:p w14:paraId="1AB097C6" w14:textId="7BFE94F0" w:rsidR="00033F1C" w:rsidRDefault="00033F1C" w:rsidP="00033F1C">
      <w:r>
        <w:t xml:space="preserve">The Regional Committee has started to look at the Regional Plan, which brings together both national and regional aims and aspirations contributing to Swim, Bike, and Run during 2022-2025.  The Regional Plan is a live document and as such can be amended to include and amend goals as time progresses. </w:t>
      </w:r>
    </w:p>
    <w:p w14:paraId="0AB393CB" w14:textId="293F2A10" w:rsidR="00BC373B" w:rsidRDefault="00BC373B" w:rsidP="00EB6559">
      <w:pPr>
        <w:keepLines w:val="0"/>
        <w:spacing w:line="259" w:lineRule="auto"/>
      </w:pPr>
      <w:r>
        <w:t>Overall</w:t>
      </w:r>
      <w:r w:rsidR="008A0A7E">
        <w:t>,</w:t>
      </w:r>
      <w:r>
        <w:t xml:space="preserve"> the West Midlands Region continues to be relatively well resource</w:t>
      </w:r>
      <w:r w:rsidR="008A0A7E">
        <w:t>d</w:t>
      </w:r>
      <w:r>
        <w:t xml:space="preserve"> and continues to welcome suggestions from Clubs as to how we can support their activities, which we see as the primary contact point for athletes.</w:t>
      </w:r>
    </w:p>
    <w:p w14:paraId="53296717" w14:textId="77777777" w:rsidR="00BC373B" w:rsidRDefault="00BC373B" w:rsidP="00EB6559">
      <w:pPr>
        <w:keepLines w:val="0"/>
        <w:spacing w:line="259" w:lineRule="auto"/>
      </w:pPr>
    </w:p>
    <w:p w14:paraId="7A3423B7" w14:textId="07473043" w:rsidR="00EB6559" w:rsidRDefault="00BC373B" w:rsidP="00EB6559">
      <w:pPr>
        <w:keepLines w:val="0"/>
        <w:spacing w:after="0"/>
      </w:pPr>
      <w:r>
        <w:t>Simon White</w:t>
      </w:r>
    </w:p>
    <w:p w14:paraId="6FDA24BD" w14:textId="111AB48D" w:rsidR="00EB6559" w:rsidRDefault="00EB6559" w:rsidP="00EB6559">
      <w:pPr>
        <w:keepLines w:val="0"/>
        <w:spacing w:after="0"/>
      </w:pPr>
      <w:r>
        <w:t xml:space="preserve">Chair Triathlon England West Midlands Committee </w:t>
      </w:r>
    </w:p>
    <w:p w14:paraId="0D24BF99" w14:textId="1D1548AB" w:rsidR="00EB6559" w:rsidRDefault="00EB6559" w:rsidP="00DD7663">
      <w:pPr>
        <w:keepLines w:val="0"/>
        <w:spacing w:line="259" w:lineRule="auto"/>
        <w:sectPr w:rsidR="00EB6559" w:rsidSect="00EB655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1077" w:bottom="1440" w:left="1080" w:header="709" w:footer="266" w:gutter="0"/>
          <w:cols w:space="708"/>
          <w:docGrid w:linePitch="360"/>
        </w:sectPr>
      </w:pPr>
    </w:p>
    <w:p w14:paraId="1CD2720A" w14:textId="77777777" w:rsidR="00DD7663" w:rsidRPr="00DD7663" w:rsidRDefault="00DD7663" w:rsidP="00DD7663">
      <w:pPr>
        <w:jc w:val="center"/>
      </w:pPr>
    </w:p>
    <w:sectPr w:rsidR="00DD7663" w:rsidRPr="00DD7663" w:rsidSect="00EB6559">
      <w:headerReference w:type="default" r:id="rId17"/>
      <w:type w:val="continuous"/>
      <w:pgSz w:w="11906" w:h="16838" w:code="9"/>
      <w:pgMar w:top="1103" w:right="1077" w:bottom="993"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AB32" w14:textId="77777777" w:rsidR="00357AE4" w:rsidRDefault="00357AE4" w:rsidP="002B0080">
      <w:pPr>
        <w:spacing w:after="0"/>
      </w:pPr>
      <w:r>
        <w:separator/>
      </w:r>
    </w:p>
  </w:endnote>
  <w:endnote w:type="continuationSeparator" w:id="0">
    <w:p w14:paraId="37BB5339" w14:textId="77777777" w:rsidR="00357AE4" w:rsidRDefault="00357AE4" w:rsidP="002B0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1B9" w14:textId="77777777" w:rsidR="007F0C30" w:rsidRDefault="007F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76" w:type="dxa"/>
      <w:tblBorders>
        <w:top w:val="single" w:sz="12" w:space="0" w:color="0024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3259"/>
    </w:tblGrid>
    <w:tr w:rsidR="00126500" w:rsidRPr="002B0080" w14:paraId="1BC170D8" w14:textId="77777777" w:rsidTr="00126500">
      <w:tc>
        <w:tcPr>
          <w:tcW w:w="6517" w:type="dxa"/>
        </w:tcPr>
        <w:p w14:paraId="4298BCC6" w14:textId="4861BB9E" w:rsidR="00126500" w:rsidRPr="002B0080" w:rsidRDefault="00126500" w:rsidP="00126500">
          <w:pPr>
            <w:keepLines w:val="0"/>
            <w:rPr>
              <w:rFonts w:eastAsia="Times New Roman" w:cs="Times New Roman"/>
              <w:color w:val="auto"/>
              <w:sz w:val="16"/>
              <w:szCs w:val="16"/>
              <w:lang w:eastAsia="en-GB"/>
            </w:rPr>
          </w:pPr>
          <w:proofErr w:type="spellStart"/>
          <w:r w:rsidRPr="005B10BF">
            <w:rPr>
              <w:color w:val="auto"/>
              <w:sz w:val="16"/>
              <w:szCs w:val="16"/>
            </w:rPr>
            <w:t>westmidstri</w:t>
          </w:r>
          <w:proofErr w:type="spellEnd"/>
          <w:r w:rsidRPr="005B10BF">
            <w:rPr>
              <w:color w:val="auto"/>
              <w:sz w:val="16"/>
              <w:szCs w:val="16"/>
            </w:rPr>
            <w:t>@triathlonengland.org</w:t>
          </w:r>
        </w:p>
      </w:tc>
      <w:tc>
        <w:tcPr>
          <w:tcW w:w="3259" w:type="dxa"/>
        </w:tcPr>
        <w:p w14:paraId="788EDD01" w14:textId="1289C0FC" w:rsidR="00126500" w:rsidRPr="002B0080" w:rsidRDefault="00126500" w:rsidP="002B0080">
          <w:pPr>
            <w:keepLines w:val="0"/>
            <w:jc w:val="right"/>
            <w:rPr>
              <w:rFonts w:eastAsia="Times New Roman" w:cs="Times New Roman"/>
              <w:color w:val="auto"/>
              <w:sz w:val="16"/>
              <w:szCs w:val="16"/>
              <w:lang w:eastAsia="en-GB"/>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DATE  \@ "d-MMM-yy"  \* MERGEFORMAT </w:instrText>
          </w:r>
          <w:r>
            <w:rPr>
              <w:rFonts w:eastAsia="Times New Roman" w:cs="Times New Roman"/>
              <w:color w:val="auto"/>
              <w:sz w:val="16"/>
              <w:szCs w:val="16"/>
              <w:lang w:eastAsia="en-GB"/>
            </w:rPr>
            <w:fldChar w:fldCharType="separate"/>
          </w:r>
          <w:r w:rsidR="004A074C">
            <w:rPr>
              <w:rFonts w:eastAsia="Times New Roman" w:cs="Times New Roman"/>
              <w:noProof/>
              <w:color w:val="auto"/>
              <w:sz w:val="16"/>
              <w:szCs w:val="16"/>
              <w:lang w:eastAsia="en-GB"/>
            </w:rPr>
            <w:t>30-Oct-23</w:t>
          </w:r>
          <w:r>
            <w:rPr>
              <w:rFonts w:eastAsia="Times New Roman" w:cs="Times New Roman"/>
              <w:color w:val="auto"/>
              <w:sz w:val="16"/>
              <w:szCs w:val="16"/>
              <w:lang w:eastAsia="en-GB"/>
            </w:rPr>
            <w:fldChar w:fldCharType="end"/>
          </w:r>
        </w:p>
      </w:tc>
    </w:tr>
  </w:tbl>
  <w:p w14:paraId="6712BD26" w14:textId="77777777" w:rsidR="002B0080" w:rsidRDefault="002B0080">
    <w:pPr>
      <w:pStyle w:val="Footer"/>
    </w:pPr>
  </w:p>
  <w:p w14:paraId="117C0DBE" w14:textId="77777777" w:rsidR="00EF040E" w:rsidRDefault="00EF04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CE2B" w14:textId="77777777" w:rsidR="007F0C30" w:rsidRDefault="007F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2E27" w14:textId="77777777" w:rsidR="00357AE4" w:rsidRDefault="00357AE4" w:rsidP="002B0080">
      <w:pPr>
        <w:spacing w:after="0"/>
      </w:pPr>
      <w:r>
        <w:separator/>
      </w:r>
    </w:p>
  </w:footnote>
  <w:footnote w:type="continuationSeparator" w:id="0">
    <w:p w14:paraId="1F2482F7" w14:textId="77777777" w:rsidR="00357AE4" w:rsidRDefault="00357AE4" w:rsidP="002B0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A0D3" w14:textId="77777777" w:rsidR="007F0C30" w:rsidRDefault="007F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4FA" w14:textId="523EC2DD" w:rsidR="002B0080" w:rsidRDefault="00143BBE" w:rsidP="00B832D5">
    <w:pPr>
      <w:pStyle w:val="Header"/>
      <w:jc w:val="right"/>
    </w:pPr>
    <w:r>
      <w:rPr>
        <w:noProof/>
      </w:rPr>
      <w:drawing>
        <wp:inline distT="0" distB="0" distL="0" distR="0" wp14:anchorId="7044508B" wp14:editId="21EF6E59">
          <wp:extent cx="1914525" cy="49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EA1D" w14:textId="77777777" w:rsidR="007F0C30" w:rsidRDefault="007F0C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3F8" w14:textId="77777777" w:rsidR="000A0712" w:rsidRDefault="000A0712" w:rsidP="00B832D5">
    <w:pPr>
      <w:pStyle w:val="Header"/>
      <w:jc w:val="right"/>
    </w:pPr>
    <w:r>
      <w:rPr>
        <w:noProof/>
      </w:rPr>
      <w:drawing>
        <wp:inline distT="0" distB="0" distL="0" distR="0" wp14:anchorId="4336CBDC" wp14:editId="2837A00C">
          <wp:extent cx="1914525" cy="49806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B1C69BF"/>
    <w:multiLevelType w:val="hybridMultilevel"/>
    <w:tmpl w:val="17E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B042EB2"/>
    <w:multiLevelType w:val="hybridMultilevel"/>
    <w:tmpl w:val="44C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020"/>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1C731B31"/>
    <w:multiLevelType w:val="hybridMultilevel"/>
    <w:tmpl w:val="CD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EF9"/>
    <w:multiLevelType w:val="hybridMultilevel"/>
    <w:tmpl w:val="3E72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55B0E"/>
    <w:multiLevelType w:val="hybridMultilevel"/>
    <w:tmpl w:val="C778C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95317"/>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2D1672BD"/>
    <w:multiLevelType w:val="hybridMultilevel"/>
    <w:tmpl w:val="190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0464CC"/>
    <w:multiLevelType w:val="hybridMultilevel"/>
    <w:tmpl w:val="4E4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A2995"/>
    <w:multiLevelType w:val="hybridMultilevel"/>
    <w:tmpl w:val="CCFC8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67B51"/>
    <w:multiLevelType w:val="hybridMultilevel"/>
    <w:tmpl w:val="33AA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C5EF1"/>
    <w:multiLevelType w:val="hybridMultilevel"/>
    <w:tmpl w:val="345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0568D"/>
    <w:multiLevelType w:val="hybridMultilevel"/>
    <w:tmpl w:val="4838D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117E4"/>
    <w:multiLevelType w:val="hybridMultilevel"/>
    <w:tmpl w:val="959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9485E"/>
    <w:multiLevelType w:val="hybridMultilevel"/>
    <w:tmpl w:val="21E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279573">
    <w:abstractNumId w:val="9"/>
  </w:num>
  <w:num w:numId="2" w16cid:durableId="1844280821">
    <w:abstractNumId w:val="2"/>
  </w:num>
  <w:num w:numId="3" w16cid:durableId="616841020">
    <w:abstractNumId w:val="0"/>
  </w:num>
  <w:num w:numId="4" w16cid:durableId="747775343">
    <w:abstractNumId w:val="10"/>
  </w:num>
  <w:num w:numId="5" w16cid:durableId="105931400">
    <w:abstractNumId w:val="8"/>
  </w:num>
  <w:num w:numId="6" w16cid:durableId="883178251">
    <w:abstractNumId w:val="18"/>
  </w:num>
  <w:num w:numId="7" w16cid:durableId="2071150787">
    <w:abstractNumId w:val="1"/>
  </w:num>
  <w:num w:numId="8" w16cid:durableId="1755320563">
    <w:abstractNumId w:val="12"/>
  </w:num>
  <w:num w:numId="9" w16cid:durableId="1405105759">
    <w:abstractNumId w:val="4"/>
  </w:num>
  <w:num w:numId="10" w16cid:durableId="461729423">
    <w:abstractNumId w:val="17"/>
  </w:num>
  <w:num w:numId="11" w16cid:durableId="1817607609">
    <w:abstractNumId w:val="5"/>
  </w:num>
  <w:num w:numId="12" w16cid:durableId="2026781987">
    <w:abstractNumId w:val="6"/>
  </w:num>
  <w:num w:numId="13" w16cid:durableId="725646040">
    <w:abstractNumId w:val="13"/>
  </w:num>
  <w:num w:numId="14" w16cid:durableId="695888442">
    <w:abstractNumId w:val="14"/>
  </w:num>
  <w:num w:numId="15" w16cid:durableId="17439026">
    <w:abstractNumId w:val="7"/>
  </w:num>
  <w:num w:numId="16" w16cid:durableId="322243852">
    <w:abstractNumId w:val="15"/>
  </w:num>
  <w:num w:numId="17" w16cid:durableId="2021738243">
    <w:abstractNumId w:val="11"/>
  </w:num>
  <w:num w:numId="18" w16cid:durableId="2114354562">
    <w:abstractNumId w:val="16"/>
  </w:num>
  <w:num w:numId="19" w16cid:durableId="1963609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906D85"/>
    <w:rsid w:val="0000054A"/>
    <w:rsid w:val="00013612"/>
    <w:rsid w:val="00013BB9"/>
    <w:rsid w:val="000210FB"/>
    <w:rsid w:val="00021E5F"/>
    <w:rsid w:val="00023BC4"/>
    <w:rsid w:val="00033C9A"/>
    <w:rsid w:val="00033F1C"/>
    <w:rsid w:val="0003432A"/>
    <w:rsid w:val="0003766B"/>
    <w:rsid w:val="00041B36"/>
    <w:rsid w:val="00042FA5"/>
    <w:rsid w:val="000524CC"/>
    <w:rsid w:val="00060DF2"/>
    <w:rsid w:val="00070517"/>
    <w:rsid w:val="00072D07"/>
    <w:rsid w:val="000812D9"/>
    <w:rsid w:val="0009031D"/>
    <w:rsid w:val="00093881"/>
    <w:rsid w:val="000A0712"/>
    <w:rsid w:val="000E144F"/>
    <w:rsid w:val="0010250E"/>
    <w:rsid w:val="00116797"/>
    <w:rsid w:val="00123A53"/>
    <w:rsid w:val="00126500"/>
    <w:rsid w:val="0013443D"/>
    <w:rsid w:val="00143BBE"/>
    <w:rsid w:val="0015094E"/>
    <w:rsid w:val="00151A5F"/>
    <w:rsid w:val="00154013"/>
    <w:rsid w:val="001549B7"/>
    <w:rsid w:val="001635F2"/>
    <w:rsid w:val="00171A0D"/>
    <w:rsid w:val="00184963"/>
    <w:rsid w:val="001871F3"/>
    <w:rsid w:val="0019176D"/>
    <w:rsid w:val="00194D5B"/>
    <w:rsid w:val="001A5272"/>
    <w:rsid w:val="001B21DE"/>
    <w:rsid w:val="001C0FDD"/>
    <w:rsid w:val="001E2ACA"/>
    <w:rsid w:val="00200266"/>
    <w:rsid w:val="00203644"/>
    <w:rsid w:val="00210B2B"/>
    <w:rsid w:val="00214B52"/>
    <w:rsid w:val="00214E5E"/>
    <w:rsid w:val="00221103"/>
    <w:rsid w:val="002361A1"/>
    <w:rsid w:val="00244DDF"/>
    <w:rsid w:val="00252872"/>
    <w:rsid w:val="00254CDA"/>
    <w:rsid w:val="00260513"/>
    <w:rsid w:val="00275442"/>
    <w:rsid w:val="00275B8D"/>
    <w:rsid w:val="00275F01"/>
    <w:rsid w:val="002851A0"/>
    <w:rsid w:val="00291153"/>
    <w:rsid w:val="002968C1"/>
    <w:rsid w:val="002A097F"/>
    <w:rsid w:val="002A1FF9"/>
    <w:rsid w:val="002A253B"/>
    <w:rsid w:val="002B0080"/>
    <w:rsid w:val="002F07A7"/>
    <w:rsid w:val="003079D4"/>
    <w:rsid w:val="00310AB4"/>
    <w:rsid w:val="00323176"/>
    <w:rsid w:val="00341C38"/>
    <w:rsid w:val="00351D84"/>
    <w:rsid w:val="00357AE4"/>
    <w:rsid w:val="003614E3"/>
    <w:rsid w:val="00367255"/>
    <w:rsid w:val="00371E01"/>
    <w:rsid w:val="00375B44"/>
    <w:rsid w:val="0039580B"/>
    <w:rsid w:val="0039675C"/>
    <w:rsid w:val="00397AA1"/>
    <w:rsid w:val="003A3B51"/>
    <w:rsid w:val="003A4273"/>
    <w:rsid w:val="003A46D2"/>
    <w:rsid w:val="003A4F05"/>
    <w:rsid w:val="003D0817"/>
    <w:rsid w:val="003D2E1F"/>
    <w:rsid w:val="003F62F4"/>
    <w:rsid w:val="00400012"/>
    <w:rsid w:val="00403A26"/>
    <w:rsid w:val="004162A6"/>
    <w:rsid w:val="004215FF"/>
    <w:rsid w:val="00447535"/>
    <w:rsid w:val="004564FA"/>
    <w:rsid w:val="004570CB"/>
    <w:rsid w:val="00470449"/>
    <w:rsid w:val="00470A6B"/>
    <w:rsid w:val="00497EFE"/>
    <w:rsid w:val="004A074C"/>
    <w:rsid w:val="004A1743"/>
    <w:rsid w:val="004A2458"/>
    <w:rsid w:val="004A555A"/>
    <w:rsid w:val="004A57B2"/>
    <w:rsid w:val="004A67DE"/>
    <w:rsid w:val="004C07B4"/>
    <w:rsid w:val="004C3609"/>
    <w:rsid w:val="004C3CE0"/>
    <w:rsid w:val="004E56D2"/>
    <w:rsid w:val="0052145E"/>
    <w:rsid w:val="0054550B"/>
    <w:rsid w:val="00551CFE"/>
    <w:rsid w:val="005619CB"/>
    <w:rsid w:val="00563113"/>
    <w:rsid w:val="005634BE"/>
    <w:rsid w:val="00563F54"/>
    <w:rsid w:val="00586499"/>
    <w:rsid w:val="00597E1C"/>
    <w:rsid w:val="005A34D6"/>
    <w:rsid w:val="005F2C3E"/>
    <w:rsid w:val="0060058F"/>
    <w:rsid w:val="006153CE"/>
    <w:rsid w:val="00635809"/>
    <w:rsid w:val="00653ACA"/>
    <w:rsid w:val="00654E2C"/>
    <w:rsid w:val="006601EE"/>
    <w:rsid w:val="006635FF"/>
    <w:rsid w:val="00667D3E"/>
    <w:rsid w:val="00681D68"/>
    <w:rsid w:val="0068338C"/>
    <w:rsid w:val="00690C58"/>
    <w:rsid w:val="006B6011"/>
    <w:rsid w:val="006B7AEF"/>
    <w:rsid w:val="006C0DC4"/>
    <w:rsid w:val="006D49C7"/>
    <w:rsid w:val="006F5671"/>
    <w:rsid w:val="007036A7"/>
    <w:rsid w:val="0071737C"/>
    <w:rsid w:val="0073125D"/>
    <w:rsid w:val="0073328A"/>
    <w:rsid w:val="00750336"/>
    <w:rsid w:val="00755647"/>
    <w:rsid w:val="0075697C"/>
    <w:rsid w:val="007644D8"/>
    <w:rsid w:val="00771912"/>
    <w:rsid w:val="007728A3"/>
    <w:rsid w:val="007733DD"/>
    <w:rsid w:val="00777FAA"/>
    <w:rsid w:val="00786C03"/>
    <w:rsid w:val="0079164F"/>
    <w:rsid w:val="00792307"/>
    <w:rsid w:val="00796149"/>
    <w:rsid w:val="00796E39"/>
    <w:rsid w:val="007A5126"/>
    <w:rsid w:val="007A6AAA"/>
    <w:rsid w:val="007B7851"/>
    <w:rsid w:val="007F0896"/>
    <w:rsid w:val="007F0C30"/>
    <w:rsid w:val="007F44E8"/>
    <w:rsid w:val="00802D3C"/>
    <w:rsid w:val="008116D7"/>
    <w:rsid w:val="00813784"/>
    <w:rsid w:val="00813B90"/>
    <w:rsid w:val="00821B9F"/>
    <w:rsid w:val="008258B5"/>
    <w:rsid w:val="00835733"/>
    <w:rsid w:val="00851F58"/>
    <w:rsid w:val="00857C49"/>
    <w:rsid w:val="00863C85"/>
    <w:rsid w:val="008707C9"/>
    <w:rsid w:val="00870F41"/>
    <w:rsid w:val="00890354"/>
    <w:rsid w:val="00897C56"/>
    <w:rsid w:val="008A0A7E"/>
    <w:rsid w:val="008E1069"/>
    <w:rsid w:val="008F2E02"/>
    <w:rsid w:val="008F4415"/>
    <w:rsid w:val="009005D2"/>
    <w:rsid w:val="00905301"/>
    <w:rsid w:val="00906D85"/>
    <w:rsid w:val="00917FFA"/>
    <w:rsid w:val="00920FC2"/>
    <w:rsid w:val="00935D7C"/>
    <w:rsid w:val="009428B5"/>
    <w:rsid w:val="00945866"/>
    <w:rsid w:val="00947ABD"/>
    <w:rsid w:val="00960AF6"/>
    <w:rsid w:val="009628D0"/>
    <w:rsid w:val="009721D0"/>
    <w:rsid w:val="00974899"/>
    <w:rsid w:val="00987A47"/>
    <w:rsid w:val="0099434C"/>
    <w:rsid w:val="0099643E"/>
    <w:rsid w:val="009A2F61"/>
    <w:rsid w:val="009C3C47"/>
    <w:rsid w:val="009D445D"/>
    <w:rsid w:val="009E3EB0"/>
    <w:rsid w:val="00A07E57"/>
    <w:rsid w:val="00A11DEA"/>
    <w:rsid w:val="00A152A8"/>
    <w:rsid w:val="00A40784"/>
    <w:rsid w:val="00A62F83"/>
    <w:rsid w:val="00A751A2"/>
    <w:rsid w:val="00A829F6"/>
    <w:rsid w:val="00A9018A"/>
    <w:rsid w:val="00A9222E"/>
    <w:rsid w:val="00A93199"/>
    <w:rsid w:val="00A97085"/>
    <w:rsid w:val="00AA3AEB"/>
    <w:rsid w:val="00AA4A3B"/>
    <w:rsid w:val="00AD2FF0"/>
    <w:rsid w:val="00AE64AA"/>
    <w:rsid w:val="00AE7D66"/>
    <w:rsid w:val="00B065F6"/>
    <w:rsid w:val="00B067A7"/>
    <w:rsid w:val="00B06839"/>
    <w:rsid w:val="00B071F4"/>
    <w:rsid w:val="00B264AE"/>
    <w:rsid w:val="00B41D62"/>
    <w:rsid w:val="00B65AC4"/>
    <w:rsid w:val="00B832D5"/>
    <w:rsid w:val="00B86B84"/>
    <w:rsid w:val="00B90D82"/>
    <w:rsid w:val="00BA7059"/>
    <w:rsid w:val="00BC0745"/>
    <w:rsid w:val="00BC3329"/>
    <w:rsid w:val="00BC373B"/>
    <w:rsid w:val="00BC7FE9"/>
    <w:rsid w:val="00BD3238"/>
    <w:rsid w:val="00C02110"/>
    <w:rsid w:val="00C16E77"/>
    <w:rsid w:val="00C248F9"/>
    <w:rsid w:val="00C3313E"/>
    <w:rsid w:val="00C33169"/>
    <w:rsid w:val="00C437D3"/>
    <w:rsid w:val="00C55DC9"/>
    <w:rsid w:val="00C64B50"/>
    <w:rsid w:val="00C73115"/>
    <w:rsid w:val="00C82702"/>
    <w:rsid w:val="00C85CE7"/>
    <w:rsid w:val="00C9508D"/>
    <w:rsid w:val="00C96C6A"/>
    <w:rsid w:val="00C97832"/>
    <w:rsid w:val="00CC0AB6"/>
    <w:rsid w:val="00CC0C91"/>
    <w:rsid w:val="00CC7768"/>
    <w:rsid w:val="00CD5537"/>
    <w:rsid w:val="00CE0FE2"/>
    <w:rsid w:val="00D06E04"/>
    <w:rsid w:val="00D2234A"/>
    <w:rsid w:val="00D23FAB"/>
    <w:rsid w:val="00D42800"/>
    <w:rsid w:val="00D47D3B"/>
    <w:rsid w:val="00D50179"/>
    <w:rsid w:val="00D55BC9"/>
    <w:rsid w:val="00D565D2"/>
    <w:rsid w:val="00D66A90"/>
    <w:rsid w:val="00D700DA"/>
    <w:rsid w:val="00D747EB"/>
    <w:rsid w:val="00D86C1F"/>
    <w:rsid w:val="00D9110D"/>
    <w:rsid w:val="00DB5C9E"/>
    <w:rsid w:val="00DC0ACE"/>
    <w:rsid w:val="00DC137F"/>
    <w:rsid w:val="00DC6F5E"/>
    <w:rsid w:val="00DD7663"/>
    <w:rsid w:val="00DE5573"/>
    <w:rsid w:val="00DE7E67"/>
    <w:rsid w:val="00DF0093"/>
    <w:rsid w:val="00E0163D"/>
    <w:rsid w:val="00E0276A"/>
    <w:rsid w:val="00E06E5A"/>
    <w:rsid w:val="00E15D64"/>
    <w:rsid w:val="00E1748A"/>
    <w:rsid w:val="00E3764B"/>
    <w:rsid w:val="00E47826"/>
    <w:rsid w:val="00E634E0"/>
    <w:rsid w:val="00E65968"/>
    <w:rsid w:val="00E71993"/>
    <w:rsid w:val="00E81B8F"/>
    <w:rsid w:val="00EB3EF9"/>
    <w:rsid w:val="00EB6559"/>
    <w:rsid w:val="00EB773B"/>
    <w:rsid w:val="00EB7C07"/>
    <w:rsid w:val="00ED2C36"/>
    <w:rsid w:val="00ED45DF"/>
    <w:rsid w:val="00EF040E"/>
    <w:rsid w:val="00F20241"/>
    <w:rsid w:val="00F32F31"/>
    <w:rsid w:val="00F40278"/>
    <w:rsid w:val="00F54D10"/>
    <w:rsid w:val="00F62CBB"/>
    <w:rsid w:val="00F634FD"/>
    <w:rsid w:val="00F66974"/>
    <w:rsid w:val="00F672BB"/>
    <w:rsid w:val="00F746BC"/>
    <w:rsid w:val="00F81223"/>
    <w:rsid w:val="00F857E1"/>
    <w:rsid w:val="00F90DC1"/>
    <w:rsid w:val="00FA479D"/>
    <w:rsid w:val="00FC084C"/>
    <w:rsid w:val="00FC78C0"/>
    <w:rsid w:val="00FC79C8"/>
    <w:rsid w:val="00FD51F8"/>
    <w:rsid w:val="00FD6F19"/>
    <w:rsid w:val="00FF0C1C"/>
    <w:rsid w:val="00FF32C1"/>
    <w:rsid w:val="00FF41ED"/>
    <w:rsid w:val="00FF67D2"/>
    <w:rsid w:val="31C683D3"/>
    <w:rsid w:val="6D55B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5D06"/>
  <w15:chartTrackingRefBased/>
  <w15:docId w15:val="{21018CF1-B81C-459B-9E6B-4D4675F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3"/>
    <w:pPr>
      <w:keepLines/>
      <w:spacing w:line="240" w:lineRule="auto"/>
    </w:pPr>
    <w:rPr>
      <w:rFonts w:ascii="Trebuchet MS" w:hAnsi="Trebuchet MS"/>
      <w:color w:val="767171" w:themeColor="background2" w:themeShade="80"/>
      <w:sz w:val="20"/>
    </w:rPr>
  </w:style>
  <w:style w:type="paragraph" w:styleId="Heading1">
    <w:name w:val="heading 1"/>
    <w:basedOn w:val="Normal"/>
    <w:next w:val="Normal"/>
    <w:link w:val="Heading1Char"/>
    <w:uiPriority w:val="9"/>
    <w:qFormat/>
    <w:rsid w:val="00341C38"/>
    <w:pPr>
      <w:keepNext/>
      <w:spacing w:before="240" w:after="0"/>
      <w:outlineLvl w:val="0"/>
    </w:pPr>
    <w:rPr>
      <w:rFonts w:eastAsiaTheme="majorEastAsia" w:cstheme="majorBidi"/>
      <w:color w:val="CF142B"/>
      <w:sz w:val="28"/>
      <w:szCs w:val="32"/>
    </w:rPr>
  </w:style>
  <w:style w:type="paragraph" w:styleId="Heading2">
    <w:name w:val="heading 2"/>
    <w:basedOn w:val="Normal"/>
    <w:next w:val="Normal"/>
    <w:link w:val="Heading2Char"/>
    <w:uiPriority w:val="9"/>
    <w:unhideWhenUsed/>
    <w:qFormat/>
    <w:rsid w:val="00341C38"/>
    <w:pPr>
      <w:keepNext/>
      <w:spacing w:after="0"/>
      <w:outlineLvl w:val="1"/>
    </w:pPr>
    <w:rPr>
      <w:rFonts w:eastAsiaTheme="majorEastAsia" w:cstheme="majorBidi"/>
      <w:color w:val="00247D"/>
      <w:sz w:val="24"/>
      <w:szCs w:val="26"/>
    </w:rPr>
  </w:style>
  <w:style w:type="paragraph" w:styleId="Heading3">
    <w:name w:val="heading 3"/>
    <w:basedOn w:val="Normal"/>
    <w:next w:val="Normal"/>
    <w:link w:val="Heading3Char"/>
    <w:uiPriority w:val="9"/>
    <w:unhideWhenUsed/>
    <w:qFormat/>
    <w:rsid w:val="00341C38"/>
    <w:pPr>
      <w:keepNext/>
      <w:keepLines w:val="0"/>
      <w:adjustRightInd w:val="0"/>
      <w:snapToGrid w:val="0"/>
      <w:spacing w:before="40" w:after="0"/>
      <w:outlineLvl w:val="2"/>
    </w:pPr>
    <w:rPr>
      <w:rFonts w:eastAsiaTheme="majorEastAsia" w:cstheme="majorBidi"/>
      <w:color w:val="00247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C38"/>
    <w:rPr>
      <w:rFonts w:ascii="Trebuchet MS" w:eastAsiaTheme="majorEastAsia" w:hAnsi="Trebuchet MS" w:cstheme="majorBidi"/>
      <w:color w:val="00247D"/>
      <w:sz w:val="24"/>
      <w:szCs w:val="26"/>
    </w:rPr>
  </w:style>
  <w:style w:type="character" w:customStyle="1" w:styleId="Heading1Char">
    <w:name w:val="Heading 1 Char"/>
    <w:basedOn w:val="DefaultParagraphFont"/>
    <w:link w:val="Heading1"/>
    <w:uiPriority w:val="9"/>
    <w:rsid w:val="00341C38"/>
    <w:rPr>
      <w:rFonts w:ascii="Trebuchet MS" w:eastAsiaTheme="majorEastAsia" w:hAnsi="Trebuchet MS" w:cstheme="majorBidi"/>
      <w:color w:val="CF142B"/>
      <w:sz w:val="28"/>
      <w:szCs w:val="32"/>
    </w:rPr>
  </w:style>
  <w:style w:type="character" w:customStyle="1" w:styleId="Heading3Char">
    <w:name w:val="Heading 3 Char"/>
    <w:basedOn w:val="DefaultParagraphFont"/>
    <w:link w:val="Heading3"/>
    <w:uiPriority w:val="9"/>
    <w:rsid w:val="00341C38"/>
    <w:rPr>
      <w:rFonts w:ascii="Trebuchet MS" w:eastAsiaTheme="majorEastAsia" w:hAnsi="Trebuchet MS" w:cstheme="majorBidi"/>
      <w:color w:val="00247D"/>
      <w:sz w:val="20"/>
      <w:szCs w:val="24"/>
    </w:rPr>
  </w:style>
  <w:style w:type="table" w:styleId="TableGrid">
    <w:name w:val="Table Grid"/>
    <w:basedOn w:val="TableNormal"/>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80"/>
    <w:pPr>
      <w:tabs>
        <w:tab w:val="center" w:pos="4513"/>
        <w:tab w:val="right" w:pos="9026"/>
      </w:tabs>
      <w:spacing w:after="0"/>
    </w:pPr>
  </w:style>
  <w:style w:type="character" w:customStyle="1" w:styleId="HeaderChar">
    <w:name w:val="Header Char"/>
    <w:basedOn w:val="DefaultParagraphFont"/>
    <w:link w:val="Header"/>
    <w:uiPriority w:val="99"/>
    <w:rsid w:val="002B0080"/>
    <w:rPr>
      <w:color w:val="7F7F7F" w:themeColor="text1" w:themeTint="80"/>
    </w:rPr>
  </w:style>
  <w:style w:type="paragraph" w:styleId="Footer">
    <w:name w:val="footer"/>
    <w:basedOn w:val="Normal"/>
    <w:link w:val="FooterChar"/>
    <w:uiPriority w:val="99"/>
    <w:unhideWhenUsed/>
    <w:rsid w:val="002B0080"/>
    <w:pPr>
      <w:tabs>
        <w:tab w:val="center" w:pos="4513"/>
        <w:tab w:val="right" w:pos="9026"/>
      </w:tabs>
      <w:spacing w:after="0"/>
    </w:pPr>
  </w:style>
  <w:style w:type="character" w:customStyle="1" w:styleId="FooterChar">
    <w:name w:val="Footer Char"/>
    <w:basedOn w:val="DefaultParagraphFont"/>
    <w:link w:val="Footer"/>
    <w:uiPriority w:val="99"/>
    <w:rsid w:val="002B0080"/>
    <w:rPr>
      <w:color w:val="7F7F7F" w:themeColor="text1" w:themeTint="80"/>
    </w:rPr>
  </w:style>
  <w:style w:type="table" w:customStyle="1" w:styleId="TableGrid1">
    <w:name w:val="Table Grid1"/>
    <w:basedOn w:val="TableNormal"/>
    <w:next w:val="TableGrid"/>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8"/>
    <w:pPr>
      <w:ind w:left="720"/>
    </w:pPr>
  </w:style>
  <w:style w:type="paragraph" w:styleId="BodyText">
    <w:name w:val="Body Text"/>
    <w:basedOn w:val="Normal"/>
    <w:link w:val="BodyTextChar"/>
    <w:uiPriority w:val="1"/>
    <w:qFormat/>
    <w:rsid w:val="00750336"/>
    <w:pPr>
      <w:spacing w:after="120"/>
    </w:pPr>
    <w:rPr>
      <w:color w:val="767171"/>
    </w:rPr>
  </w:style>
  <w:style w:type="character" w:customStyle="1" w:styleId="BodyTextChar">
    <w:name w:val="Body Text Char"/>
    <w:basedOn w:val="DefaultParagraphFont"/>
    <w:link w:val="BodyText"/>
    <w:uiPriority w:val="1"/>
    <w:rsid w:val="00750336"/>
    <w:rPr>
      <w:rFonts w:ascii="Trebuchet MS" w:hAnsi="Trebuchet MS"/>
      <w:color w:val="767171"/>
    </w:rPr>
  </w:style>
  <w:style w:type="paragraph" w:styleId="Title">
    <w:name w:val="Title"/>
    <w:basedOn w:val="Normal"/>
    <w:next w:val="Normal"/>
    <w:link w:val="TitleChar"/>
    <w:uiPriority w:val="10"/>
    <w:qFormat/>
    <w:rsid w:val="00341C38"/>
    <w:pPr>
      <w:spacing w:after="0"/>
      <w:contextualSpacing/>
    </w:pPr>
    <w:rPr>
      <w:rFonts w:eastAsiaTheme="majorEastAsia" w:cstheme="majorBidi"/>
      <w:bCs/>
      <w:color w:val="CF142B"/>
      <w:spacing w:val="-10"/>
      <w:kern w:val="28"/>
      <w:sz w:val="52"/>
      <w:szCs w:val="56"/>
    </w:rPr>
  </w:style>
  <w:style w:type="character" w:customStyle="1" w:styleId="TitleChar">
    <w:name w:val="Title Char"/>
    <w:basedOn w:val="DefaultParagraphFont"/>
    <w:link w:val="Title"/>
    <w:uiPriority w:val="10"/>
    <w:rsid w:val="00341C38"/>
    <w:rPr>
      <w:rFonts w:ascii="Trebuchet MS" w:eastAsiaTheme="majorEastAsia" w:hAnsi="Trebuchet MS" w:cstheme="majorBidi"/>
      <w:bCs/>
      <w:color w:val="CF142B"/>
      <w:spacing w:val="-10"/>
      <w:kern w:val="28"/>
      <w:sz w:val="52"/>
      <w:szCs w:val="56"/>
    </w:rPr>
  </w:style>
  <w:style w:type="paragraph" w:styleId="FootnoteText">
    <w:name w:val="footnote text"/>
    <w:basedOn w:val="Normal"/>
    <w:link w:val="FootnoteTextChar"/>
    <w:uiPriority w:val="99"/>
    <w:semiHidden/>
    <w:unhideWhenUsed/>
    <w:rsid w:val="002F07A7"/>
    <w:pPr>
      <w:spacing w:after="0"/>
    </w:pPr>
    <w:rPr>
      <w:szCs w:val="20"/>
    </w:rPr>
  </w:style>
  <w:style w:type="character" w:customStyle="1" w:styleId="FootnoteTextChar">
    <w:name w:val="Footnote Text Char"/>
    <w:basedOn w:val="DefaultParagraphFont"/>
    <w:link w:val="FootnoteText"/>
    <w:uiPriority w:val="99"/>
    <w:semiHidden/>
    <w:rsid w:val="002F07A7"/>
    <w:rPr>
      <w:color w:val="767171" w:themeColor="background2" w:themeShade="80"/>
      <w:sz w:val="20"/>
      <w:szCs w:val="20"/>
    </w:rPr>
  </w:style>
  <w:style w:type="character" w:styleId="FootnoteReference">
    <w:name w:val="footnote reference"/>
    <w:basedOn w:val="DefaultParagraphFont"/>
    <w:uiPriority w:val="99"/>
    <w:semiHidden/>
    <w:unhideWhenUsed/>
    <w:rsid w:val="002F07A7"/>
    <w:rPr>
      <w:vertAlign w:val="superscript"/>
    </w:rPr>
  </w:style>
  <w:style w:type="character" w:customStyle="1" w:styleId="apple-converted-space">
    <w:name w:val="apple-converted-space"/>
    <w:basedOn w:val="DefaultParagraphFont"/>
    <w:rsid w:val="00FF41ED"/>
  </w:style>
  <w:style w:type="paragraph" w:styleId="NoSpacing">
    <w:name w:val="No Spacing"/>
    <w:uiPriority w:val="1"/>
    <w:rsid w:val="004E56D2"/>
    <w:pPr>
      <w:keepLines/>
      <w:spacing w:after="0" w:line="240" w:lineRule="auto"/>
    </w:pPr>
    <w:rPr>
      <w:color w:val="767171"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61">
      <w:bodyDiv w:val="1"/>
      <w:marLeft w:val="0"/>
      <w:marRight w:val="0"/>
      <w:marTop w:val="0"/>
      <w:marBottom w:val="0"/>
      <w:divBdr>
        <w:top w:val="none" w:sz="0" w:space="0" w:color="auto"/>
        <w:left w:val="none" w:sz="0" w:space="0" w:color="auto"/>
        <w:bottom w:val="none" w:sz="0" w:space="0" w:color="auto"/>
        <w:right w:val="none" w:sz="0" w:space="0" w:color="auto"/>
      </w:divBdr>
    </w:div>
    <w:div w:id="194464331">
      <w:bodyDiv w:val="1"/>
      <w:marLeft w:val="0"/>
      <w:marRight w:val="0"/>
      <w:marTop w:val="0"/>
      <w:marBottom w:val="0"/>
      <w:divBdr>
        <w:top w:val="none" w:sz="0" w:space="0" w:color="auto"/>
        <w:left w:val="none" w:sz="0" w:space="0" w:color="auto"/>
        <w:bottom w:val="none" w:sz="0" w:space="0" w:color="auto"/>
        <w:right w:val="none" w:sz="0" w:space="0" w:color="auto"/>
      </w:divBdr>
    </w:div>
    <w:div w:id="17498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D8DA5F6942B469F2C4D7133007661" ma:contentTypeVersion="11" ma:contentTypeDescription="Create a new document." ma:contentTypeScope="" ma:versionID="1a74c060833dd684c354cbf685bfda28">
  <xsd:schema xmlns:xsd="http://www.w3.org/2001/XMLSchema" xmlns:xs="http://www.w3.org/2001/XMLSchema" xmlns:p="http://schemas.microsoft.com/office/2006/metadata/properties" xmlns:ns2="4d24d5f3-5a26-4f0d-ab98-79ddf470e043" xmlns:ns3="0821988d-8727-4eb4-919d-4308d73b80d4" targetNamespace="http://schemas.microsoft.com/office/2006/metadata/properties" ma:root="true" ma:fieldsID="255fc6cab42102040d98c1966b3a9a8a" ns2:_="" ns3:_="">
    <xsd:import namespace="4d24d5f3-5a26-4f0d-ab98-79ddf470e043"/>
    <xsd:import namespace="0821988d-8727-4eb4-919d-4308d73b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d5f3-5a26-4f0d-ab98-79ddf470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988d-8727-4eb4-919d-4308d73b80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640889-543a-4f7d-919f-bcafb97c9142}" ma:internalName="TaxCatchAll" ma:showField="CatchAllData" ma:web="2c2eadae-6865-4898-ab39-b79cabf93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21988d-8727-4eb4-919d-4308d73b80d4" xsi:nil="true"/>
    <lcf76f155ced4ddcb4097134ff3c332f xmlns="4d24d5f3-5a26-4f0d-ab98-79ddf470e0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2E36-23D8-41C2-80CE-534F816C3D65}">
  <ds:schemaRefs>
    <ds:schemaRef ds:uri="http://schemas.microsoft.com/office/2006/metadata/contentType"/>
    <ds:schemaRef ds:uri="http://schemas.microsoft.com/office/2006/metadata/properties/metaAttributes"/>
    <ds:schemaRef ds:uri="http://www.w3.org/2000/xmlns/"/>
    <ds:schemaRef ds:uri="http://www.w3.org/2001/XMLSchema"/>
    <ds:schemaRef ds:uri="4d24d5f3-5a26-4f0d-ab98-79ddf470e043"/>
    <ds:schemaRef ds:uri="0821988d-8727-4eb4-919d-4308d73b80d4"/>
  </ds:schemaRefs>
</ds:datastoreItem>
</file>

<file path=customXml/itemProps2.xml><?xml version="1.0" encoding="utf-8"?>
<ds:datastoreItem xmlns:ds="http://schemas.openxmlformats.org/officeDocument/2006/customXml" ds:itemID="{B5A113D9-A4A1-4152-9086-D3528EA14295}">
  <ds:schemaRefs>
    <ds:schemaRef ds:uri="http://schemas.microsoft.com/sharepoint/v3/contenttype/forms"/>
  </ds:schemaRefs>
</ds:datastoreItem>
</file>

<file path=customXml/itemProps3.xml><?xml version="1.0" encoding="utf-8"?>
<ds:datastoreItem xmlns:ds="http://schemas.openxmlformats.org/officeDocument/2006/customXml" ds:itemID="{0DABE6D4-C276-4DDB-ACFC-E5F576D423FB}">
  <ds:schemaRefs>
    <ds:schemaRef ds:uri="http://schemas.microsoft.com/office/2006/metadata/properties"/>
    <ds:schemaRef ds:uri="http://www.w3.org/2000/xmlns/"/>
    <ds:schemaRef ds:uri="0821988d-8727-4eb4-919d-4308d73b80d4"/>
    <ds:schemaRef ds:uri="http://www.w3.org/2001/XMLSchema-instance"/>
    <ds:schemaRef ds:uri="4d24d5f3-5a26-4f0d-ab98-79ddf470e043"/>
    <ds:schemaRef ds:uri="http://schemas.microsoft.com/office/infopath/2007/PartnerControls"/>
  </ds:schemaRefs>
</ds:datastoreItem>
</file>

<file path=customXml/itemProps4.xml><?xml version="1.0" encoding="utf-8"?>
<ds:datastoreItem xmlns:ds="http://schemas.openxmlformats.org/officeDocument/2006/customXml" ds:itemID="{3A8454B1-C9E6-4C33-A2C4-539C1DD42E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Darren</dc:creator>
  <cp:keywords/>
  <dc:description/>
  <cp:lastModifiedBy>Rosa Teagle</cp:lastModifiedBy>
  <cp:revision>7</cp:revision>
  <cp:lastPrinted>2022-08-02T14:24:00Z</cp:lastPrinted>
  <dcterms:created xsi:type="dcterms:W3CDTF">2022-10-11T05:07:00Z</dcterms:created>
  <dcterms:modified xsi:type="dcterms:W3CDTF">2023-10-30T19:02:00Z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0x01010050CD8DA5F6942B469F2C4D7133007661</vt:lpwstr>
  </property>
  <property fmtid="{D5CDD505-2E9C-101B-9397-08002B2CF9AE}" pid="3" name="MediaServiceImageTags">
    <vt:lpwstr/>
  </property>
</Properties>
</file>